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DDDF" w14:textId="4956FF79" w:rsidR="00B03925" w:rsidRPr="00B03925" w:rsidRDefault="00B03925" w:rsidP="0073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3925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357EC">
        <w:rPr>
          <w:rFonts w:ascii="Times New Roman" w:hAnsi="Times New Roman" w:cs="Times New Roman"/>
          <w:sz w:val="28"/>
          <w:szCs w:val="28"/>
        </w:rPr>
        <w:t>3</w:t>
      </w:r>
    </w:p>
    <w:p w14:paraId="34A7A754" w14:textId="728C1C2E" w:rsidR="00C87F51" w:rsidRDefault="00EB5880" w:rsidP="00735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3925" w:rsidRPr="007357EC">
        <w:rPr>
          <w:rFonts w:ascii="Times New Roman" w:hAnsi="Times New Roman" w:cs="Times New Roman"/>
          <w:b/>
          <w:bCs/>
          <w:sz w:val="28"/>
          <w:szCs w:val="28"/>
        </w:rPr>
        <w:t>цінювання</w:t>
      </w:r>
      <w:r w:rsidR="00DD0863">
        <w:rPr>
          <w:rFonts w:ascii="Times New Roman" w:hAnsi="Times New Roman" w:cs="Times New Roman"/>
          <w:b/>
          <w:bCs/>
          <w:sz w:val="28"/>
          <w:szCs w:val="28"/>
        </w:rPr>
        <w:t xml:space="preserve"> бізнес-ідей та </w:t>
      </w:r>
      <w:r w:rsidR="008B02FA">
        <w:rPr>
          <w:rFonts w:ascii="Times New Roman" w:hAnsi="Times New Roman" w:cs="Times New Roman"/>
          <w:b/>
          <w:bCs/>
          <w:sz w:val="28"/>
          <w:szCs w:val="28"/>
        </w:rPr>
        <w:t>стартапів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1"/>
        <w:gridCol w:w="6992"/>
        <w:gridCol w:w="1696"/>
      </w:tblGrid>
      <w:tr w:rsidR="001D4CF4" w14:paraId="6833EEFB" w14:textId="77777777" w:rsidTr="001D4CF4">
        <w:tc>
          <w:tcPr>
            <w:tcW w:w="941" w:type="dxa"/>
            <w:vAlign w:val="center"/>
          </w:tcPr>
          <w:p w14:paraId="38B23D78" w14:textId="0C9A92FB" w:rsidR="00D9308C" w:rsidRPr="00AB4EB4" w:rsidRDefault="00D9308C" w:rsidP="00D93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6992" w:type="dxa"/>
            <w:vAlign w:val="center"/>
          </w:tcPr>
          <w:p w14:paraId="28ECE9E7" w14:textId="6EA275B0" w:rsidR="00D9308C" w:rsidRPr="00AB4EB4" w:rsidRDefault="00AB4EB4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оцінювання проєкту</w:t>
            </w:r>
          </w:p>
        </w:tc>
        <w:tc>
          <w:tcPr>
            <w:tcW w:w="1696" w:type="dxa"/>
            <w:vAlign w:val="center"/>
          </w:tcPr>
          <w:p w14:paraId="5733F3D8" w14:textId="39767BBF" w:rsidR="00AB4EB4" w:rsidRPr="00AB4EB4" w:rsidRDefault="001D4CF4" w:rsidP="001D4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AB4EB4" w:rsidRPr="00AB4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ількість</w:t>
            </w:r>
          </w:p>
          <w:p w14:paraId="23D61D6F" w14:textId="7F1E8A18" w:rsidR="00D9308C" w:rsidRPr="00AB4EB4" w:rsidRDefault="00AB4EB4" w:rsidP="00AB4E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балів</w:t>
            </w:r>
          </w:p>
        </w:tc>
      </w:tr>
      <w:tr w:rsidR="00920C64" w14:paraId="5C9358ED" w14:textId="77777777" w:rsidTr="001D4CF4">
        <w:tc>
          <w:tcPr>
            <w:tcW w:w="941" w:type="dxa"/>
            <w:vMerge w:val="restart"/>
            <w:vAlign w:val="center"/>
          </w:tcPr>
          <w:p w14:paraId="585F6937" w14:textId="34DDEBD5" w:rsidR="00920C64" w:rsidRDefault="00920C6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2" w:type="dxa"/>
            <w:vAlign w:val="center"/>
          </w:tcPr>
          <w:p w14:paraId="5F543AA5" w14:textId="4D4C57CD" w:rsidR="00920C64" w:rsidRDefault="00920C64" w:rsidP="00A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Актуальність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проєкту:</w:t>
            </w:r>
          </w:p>
        </w:tc>
        <w:tc>
          <w:tcPr>
            <w:tcW w:w="1696" w:type="dxa"/>
            <w:vAlign w:val="center"/>
          </w:tcPr>
          <w:p w14:paraId="3D5AB9B6" w14:textId="43BD316F" w:rsidR="00920C64" w:rsidRPr="003B1FD1" w:rsidRDefault="009A77C9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20C64" w14:paraId="7643FDCF" w14:textId="77777777" w:rsidTr="001D4CF4">
        <w:tc>
          <w:tcPr>
            <w:tcW w:w="941" w:type="dxa"/>
            <w:vMerge/>
            <w:vAlign w:val="center"/>
          </w:tcPr>
          <w:p w14:paraId="50A8FD68" w14:textId="77777777" w:rsidR="00920C64" w:rsidRDefault="00920C6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7E0E6DE5" w14:textId="21EBBE89" w:rsidR="00920C64" w:rsidRPr="00812BBF" w:rsidRDefault="00920C64" w:rsidP="00812BBF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2BBF">
              <w:rPr>
                <w:rFonts w:ascii="Times New Roman" w:hAnsi="Times New Roman" w:cs="Times New Roman"/>
                <w:sz w:val="28"/>
                <w:szCs w:val="28"/>
              </w:rPr>
              <w:t>проєкт вирішує важливу та нагальну проблему, що має значний вплив на цільову аудиторію та вирішення соціально-економічних проблем Червоноградського району. Актуальність підтверджена достовірними даними, дослідженнями або аналізом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0A9AF8B5" w14:textId="4997C36B" w:rsidR="00920C64" w:rsidRDefault="009A77C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</w:tr>
      <w:tr w:rsidR="00920C64" w14:paraId="06335944" w14:textId="77777777" w:rsidTr="001D4CF4">
        <w:tc>
          <w:tcPr>
            <w:tcW w:w="941" w:type="dxa"/>
            <w:vMerge/>
            <w:vAlign w:val="center"/>
          </w:tcPr>
          <w:p w14:paraId="7462F054" w14:textId="77777777" w:rsidR="00920C64" w:rsidRDefault="00920C6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12AAACA5" w14:textId="00639637" w:rsidR="00920C64" w:rsidRPr="00812BBF" w:rsidRDefault="00920C64" w:rsidP="00812BBF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2BBF">
              <w:rPr>
                <w:rFonts w:ascii="Times New Roman" w:hAnsi="Times New Roman" w:cs="Times New Roman"/>
                <w:sz w:val="28"/>
                <w:szCs w:val="28"/>
              </w:rPr>
              <w:t>проблема, яку вирішує проєкт, має певну актуальність, але її важливість або вплив не є достатньо обґрунтованими</w:t>
            </w:r>
            <w:r w:rsidR="00B251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38ADFF99" w14:textId="0E3D2DB3" w:rsidR="00920C64" w:rsidRDefault="008B7F68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A7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C64" w14:paraId="118316E1" w14:textId="77777777" w:rsidTr="001D4CF4">
        <w:tc>
          <w:tcPr>
            <w:tcW w:w="941" w:type="dxa"/>
            <w:vMerge/>
            <w:vAlign w:val="center"/>
          </w:tcPr>
          <w:p w14:paraId="0966C124" w14:textId="77777777" w:rsidR="00920C64" w:rsidRDefault="00920C6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460C4656" w14:textId="69B25357" w:rsidR="00920C64" w:rsidRPr="007A5A6D" w:rsidRDefault="00920C64" w:rsidP="007A5A6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5A6D">
              <w:rPr>
                <w:rFonts w:ascii="Times New Roman" w:hAnsi="Times New Roman" w:cs="Times New Roman"/>
                <w:sz w:val="28"/>
                <w:szCs w:val="28"/>
              </w:rPr>
              <w:t>роблема, яку вирішує проєкт, не є актуальною або важливою</w:t>
            </w:r>
            <w:r w:rsidR="0034206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A5A6D">
              <w:rPr>
                <w:rFonts w:ascii="Times New Roman" w:hAnsi="Times New Roman" w:cs="Times New Roman"/>
                <w:sz w:val="28"/>
                <w:szCs w:val="28"/>
              </w:rPr>
              <w:t>не має значного впливу на цільову аудиторію</w:t>
            </w:r>
          </w:p>
        </w:tc>
        <w:tc>
          <w:tcPr>
            <w:tcW w:w="1696" w:type="dxa"/>
            <w:vAlign w:val="center"/>
          </w:tcPr>
          <w:p w14:paraId="5FF33D4A" w14:textId="3FA6FCA7" w:rsidR="00920C64" w:rsidRDefault="008B7F68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01A" w14:paraId="1F0D6F33" w14:textId="77777777" w:rsidTr="001D4CF4">
        <w:tc>
          <w:tcPr>
            <w:tcW w:w="941" w:type="dxa"/>
            <w:vMerge w:val="restart"/>
            <w:vAlign w:val="center"/>
          </w:tcPr>
          <w:p w14:paraId="0430BE5E" w14:textId="39AA0D5C" w:rsidR="000B101A" w:rsidRDefault="004A5F8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2" w:type="dxa"/>
            <w:vAlign w:val="center"/>
          </w:tcPr>
          <w:p w14:paraId="5D03C79B" w14:textId="2A27516C" w:rsidR="000B101A" w:rsidRPr="00DA310C" w:rsidRDefault="00DA310C" w:rsidP="00AB4EB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31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Інноваційний потенціал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бізнес-ідеї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стартапу</w:t>
            </w:r>
          </w:p>
        </w:tc>
        <w:tc>
          <w:tcPr>
            <w:tcW w:w="1696" w:type="dxa"/>
            <w:vAlign w:val="center"/>
          </w:tcPr>
          <w:p w14:paraId="750D6CA2" w14:textId="4022DABC" w:rsidR="000B101A" w:rsidRPr="00056AEA" w:rsidRDefault="00DA310C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A7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B101A" w14:paraId="70140586" w14:textId="77777777" w:rsidTr="001D4CF4">
        <w:tc>
          <w:tcPr>
            <w:tcW w:w="941" w:type="dxa"/>
            <w:vMerge/>
            <w:vAlign w:val="center"/>
          </w:tcPr>
          <w:p w14:paraId="05C21343" w14:textId="77777777" w:rsidR="000B101A" w:rsidRDefault="000B101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016991F0" w14:textId="74E09665" w:rsidR="000B101A" w:rsidRPr="00E160A6" w:rsidRDefault="009B17B5" w:rsidP="00E160A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17B5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9B17B5">
              <w:rPr>
                <w:rFonts w:ascii="Times New Roman" w:hAnsi="Times New Roman" w:cs="Times New Roman"/>
                <w:sz w:val="28"/>
                <w:szCs w:val="28"/>
              </w:rPr>
              <w:t>кт пропонує абсолютно новий продукт, послугу або технологію, ідея унікальна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Червоноградського </w:t>
            </w:r>
            <w:r w:rsidR="00E87094">
              <w:rPr>
                <w:rFonts w:ascii="Times New Roman" w:hAnsi="Times New Roman" w:cs="Times New Roman"/>
                <w:sz w:val="28"/>
                <w:szCs w:val="28"/>
              </w:rPr>
              <w:t>вугільного мікрорегіону</w:t>
            </w:r>
            <w:r w:rsidRPr="009B17B5">
              <w:rPr>
                <w:rFonts w:ascii="Times New Roman" w:hAnsi="Times New Roman" w:cs="Times New Roman"/>
                <w:sz w:val="28"/>
                <w:szCs w:val="28"/>
              </w:rPr>
              <w:t>, не має аналогів, інновація має потенціал суттєво вплинути на життя людей та вирішити регіональні проблеми</w:t>
            </w:r>
            <w:r w:rsidR="00E87094"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району;</w:t>
            </w:r>
          </w:p>
        </w:tc>
        <w:tc>
          <w:tcPr>
            <w:tcW w:w="1696" w:type="dxa"/>
            <w:vAlign w:val="center"/>
          </w:tcPr>
          <w:p w14:paraId="4A105830" w14:textId="687C7B37" w:rsidR="000B101A" w:rsidRDefault="009A77C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5306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01A" w14:paraId="03F1447F" w14:textId="77777777" w:rsidTr="001D4CF4">
        <w:tc>
          <w:tcPr>
            <w:tcW w:w="941" w:type="dxa"/>
            <w:vMerge/>
            <w:vAlign w:val="center"/>
          </w:tcPr>
          <w:p w14:paraId="640049D4" w14:textId="77777777" w:rsidR="000B101A" w:rsidRDefault="000B101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7A1D3B61" w14:textId="086066FD" w:rsidR="000B101A" w:rsidRPr="0065426B" w:rsidRDefault="002B7907" w:rsidP="0065426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790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2B7907">
              <w:rPr>
                <w:rFonts w:ascii="Times New Roman" w:hAnsi="Times New Roman" w:cs="Times New Roman"/>
                <w:sz w:val="28"/>
                <w:szCs w:val="28"/>
              </w:rPr>
              <w:t>кт пропонує значне вдосконалення існуючого продукту, послуги або технології, ідея нова та оригінальна, хоча може мати деякі аналоги, інновація має потенціал для швидкого масштабування</w:t>
            </w:r>
            <w:r w:rsidR="007F37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4E7BF19F" w14:textId="16EB3AA9" w:rsidR="000B101A" w:rsidRDefault="009572D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E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8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B101A" w14:paraId="2596ED5E" w14:textId="77777777" w:rsidTr="001D4CF4">
        <w:tc>
          <w:tcPr>
            <w:tcW w:w="941" w:type="dxa"/>
            <w:vMerge/>
            <w:vAlign w:val="center"/>
          </w:tcPr>
          <w:p w14:paraId="0D9711CF" w14:textId="77777777" w:rsidR="000B101A" w:rsidRDefault="000B101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7792F03D" w14:textId="6877F7F2" w:rsidR="000B101A" w:rsidRPr="00474BA5" w:rsidRDefault="00DB19DF" w:rsidP="00474BA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19D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DB19DF">
              <w:rPr>
                <w:rFonts w:ascii="Times New Roman" w:hAnsi="Times New Roman" w:cs="Times New Roman"/>
                <w:sz w:val="28"/>
                <w:szCs w:val="28"/>
              </w:rPr>
              <w:t>кт пропонує покращення існуючого продукту, послуги або технології, ідея відносно нова, але може мати схожість з іншими рішеннями,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9DF">
              <w:rPr>
                <w:rFonts w:ascii="Times New Roman" w:hAnsi="Times New Roman" w:cs="Times New Roman"/>
                <w:sz w:val="28"/>
                <w:szCs w:val="28"/>
              </w:rPr>
              <w:t>інновація має потенціал для стабільного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9DF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5B173D49" w14:textId="1C53E3E3" w:rsidR="000B101A" w:rsidRDefault="00C37433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C2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E3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01A" w14:paraId="49418D09" w14:textId="77777777" w:rsidTr="001D4CF4">
        <w:tc>
          <w:tcPr>
            <w:tcW w:w="941" w:type="dxa"/>
            <w:vMerge/>
            <w:vAlign w:val="center"/>
          </w:tcPr>
          <w:p w14:paraId="2921205C" w14:textId="77777777" w:rsidR="000B101A" w:rsidRDefault="000B101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76E33CF7" w14:textId="135A7EAA" w:rsidR="000B101A" w:rsidRPr="00F655C6" w:rsidRDefault="007822B1" w:rsidP="00F655C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C25" w:rsidRPr="00762C25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762C25" w:rsidRPr="00762C25">
              <w:rPr>
                <w:rFonts w:ascii="Times New Roman" w:hAnsi="Times New Roman" w:cs="Times New Roman"/>
                <w:sz w:val="28"/>
                <w:szCs w:val="28"/>
              </w:rPr>
              <w:t>кт має незначні відмінності або покращення порівняно з існуючими рішеннями, ідея не є оригінальною, має багато аналогів, інновація має обмежені можливості для масштабування та успіху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06A6D4E2" w14:textId="73184D1C" w:rsidR="000B101A" w:rsidRDefault="00C33BE6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62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01A" w14:paraId="65508A4F" w14:textId="77777777" w:rsidTr="001D4CF4">
        <w:tc>
          <w:tcPr>
            <w:tcW w:w="941" w:type="dxa"/>
            <w:vMerge/>
            <w:vAlign w:val="center"/>
          </w:tcPr>
          <w:p w14:paraId="703A0F95" w14:textId="77777777" w:rsidR="000B101A" w:rsidRDefault="000B101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7E74CAED" w14:textId="36C8151C" w:rsidR="000B101A" w:rsidRPr="000B101A" w:rsidRDefault="007822B1" w:rsidP="008B41E7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22B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7822B1">
              <w:rPr>
                <w:rFonts w:ascii="Times New Roman" w:hAnsi="Times New Roman" w:cs="Times New Roman"/>
                <w:sz w:val="28"/>
                <w:szCs w:val="28"/>
              </w:rPr>
              <w:t>кт не пропонує нічого нового, повністю копіює існуючі рішення, ідея застаріла та не має цінності для ринку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Червоноградщини</w:t>
            </w:r>
          </w:p>
        </w:tc>
        <w:tc>
          <w:tcPr>
            <w:tcW w:w="1696" w:type="dxa"/>
            <w:vAlign w:val="center"/>
          </w:tcPr>
          <w:p w14:paraId="6199D36B" w14:textId="66D60F51" w:rsidR="000B101A" w:rsidRDefault="00056AE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FED" w14:paraId="63A0C0E5" w14:textId="77777777" w:rsidTr="001D4CF4">
        <w:tc>
          <w:tcPr>
            <w:tcW w:w="941" w:type="dxa"/>
            <w:vMerge w:val="restart"/>
            <w:vAlign w:val="center"/>
          </w:tcPr>
          <w:p w14:paraId="6E5EE7B3" w14:textId="1E0E47F1" w:rsidR="000C1FED" w:rsidRDefault="00F81C1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2" w:type="dxa"/>
            <w:vAlign w:val="center"/>
          </w:tcPr>
          <w:p w14:paraId="49EB9F82" w14:textId="1CBB0D95" w:rsidR="000C1FED" w:rsidRPr="00AB24CA" w:rsidRDefault="000C1FED" w:rsidP="00AB4EB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Екологічність </w:t>
            </w:r>
            <w:r w:rsidR="00922F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бізнес-ідеї</w:t>
            </w:r>
            <w:r w:rsidR="00922F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стартапу:</w:t>
            </w:r>
          </w:p>
        </w:tc>
        <w:tc>
          <w:tcPr>
            <w:tcW w:w="1696" w:type="dxa"/>
            <w:vAlign w:val="center"/>
          </w:tcPr>
          <w:p w14:paraId="6F532434" w14:textId="6C251A0D" w:rsidR="000C1FED" w:rsidRPr="00721A34" w:rsidRDefault="00721A34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A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0C1FED" w14:paraId="2A9B863C" w14:textId="77777777" w:rsidTr="001D4CF4">
        <w:tc>
          <w:tcPr>
            <w:tcW w:w="941" w:type="dxa"/>
            <w:vMerge/>
            <w:vAlign w:val="center"/>
          </w:tcPr>
          <w:p w14:paraId="7ADF6F7D" w14:textId="77777777" w:rsidR="000C1FED" w:rsidRDefault="000C1FED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68C4F7C2" w14:textId="7174C8E0" w:rsidR="000C1FED" w:rsidRPr="004F6F08" w:rsidRDefault="000C1FED" w:rsidP="00AB24C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6E16">
              <w:rPr>
                <w:rFonts w:ascii="Times New Roman" w:hAnsi="Times New Roman" w:cs="Times New Roman"/>
                <w:sz w:val="28"/>
                <w:szCs w:val="28"/>
              </w:rPr>
              <w:t>проєкт сприяє покращенню стану довкілля, зменшенню забруднення, відновленню природних ресурсів або збереженню біорізноманіття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83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впроваджу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516E1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технології, що мінімізують негативний вплив на довкілля, такі як відновлювані джерела енергії, переробка відходів, енергоефективні рішення тощо</w:t>
            </w:r>
            <w:r w:rsidR="00721A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6761B64D" w14:textId="57F77C1F" w:rsidR="000C1FED" w:rsidRDefault="00506EF3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6-9</w:t>
            </w:r>
          </w:p>
        </w:tc>
      </w:tr>
      <w:tr w:rsidR="000C1FED" w14:paraId="1DB389E9" w14:textId="77777777" w:rsidTr="001D4CF4">
        <w:tc>
          <w:tcPr>
            <w:tcW w:w="941" w:type="dxa"/>
            <w:vMerge/>
            <w:vAlign w:val="center"/>
          </w:tcPr>
          <w:p w14:paraId="61384399" w14:textId="77777777" w:rsidR="000C1FED" w:rsidRDefault="000C1FED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468623BE" w14:textId="4C6189E7" w:rsidR="000C1FED" w:rsidRPr="00691364" w:rsidRDefault="000C1FED" w:rsidP="0069136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955">
              <w:rPr>
                <w:rFonts w:ascii="Times New Roman" w:hAnsi="Times New Roman" w:cs="Times New Roman"/>
                <w:sz w:val="28"/>
                <w:szCs w:val="28"/>
              </w:rPr>
              <w:t>роєкт не має значного негативного впливу на довкілля, але й не сприяє його покращенню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A0955">
              <w:rPr>
                <w:rFonts w:ascii="Times New Roman" w:hAnsi="Times New Roman" w:cs="Times New Roman"/>
                <w:sz w:val="28"/>
                <w:szCs w:val="28"/>
              </w:rPr>
              <w:t>використовує загальноприйняті технології, які не є особливо шкідливими, але й не є екологічно чистими</w:t>
            </w:r>
            <w:r w:rsidR="00506E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2315FDBA" w14:textId="27FD1794" w:rsidR="000C1FED" w:rsidRDefault="00E9746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C1FED" w14:paraId="5DAA2E22" w14:textId="77777777" w:rsidTr="001D4CF4">
        <w:tc>
          <w:tcPr>
            <w:tcW w:w="941" w:type="dxa"/>
            <w:vMerge/>
            <w:vAlign w:val="center"/>
          </w:tcPr>
          <w:p w14:paraId="23959C5C" w14:textId="77777777" w:rsidR="000C1FED" w:rsidRDefault="000C1FED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3D9C2DEB" w14:textId="299A8383" w:rsidR="000C1FED" w:rsidRPr="00093B85" w:rsidRDefault="00E9746F" w:rsidP="00093B8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1FED" w:rsidRPr="00C7463A">
              <w:rPr>
                <w:rFonts w:ascii="Times New Roman" w:hAnsi="Times New Roman" w:cs="Times New Roman"/>
                <w:sz w:val="28"/>
                <w:szCs w:val="28"/>
              </w:rPr>
              <w:t>роєкт завдає шкоди довкіллю, спричиняє забруднення, виснаження природних ресурсів або втрату біорізноманіття</w:t>
            </w:r>
            <w:r w:rsidR="000C1FE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C1FED" w:rsidRPr="00C7463A">
              <w:rPr>
                <w:rFonts w:ascii="Times New Roman" w:hAnsi="Times New Roman" w:cs="Times New Roman"/>
                <w:sz w:val="28"/>
                <w:szCs w:val="28"/>
              </w:rPr>
              <w:t>використовує технології, що мають значний негативний вплив на довкілля, такі як викопне паливо, токсичні речовини тощо</w:t>
            </w:r>
          </w:p>
        </w:tc>
        <w:tc>
          <w:tcPr>
            <w:tcW w:w="1696" w:type="dxa"/>
            <w:vAlign w:val="center"/>
          </w:tcPr>
          <w:p w14:paraId="2B9A6890" w14:textId="27B3F954" w:rsidR="000C1FED" w:rsidRDefault="00E9746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B49" w14:paraId="3885B077" w14:textId="77777777" w:rsidTr="001D4CF4">
        <w:tc>
          <w:tcPr>
            <w:tcW w:w="941" w:type="dxa"/>
            <w:vMerge w:val="restart"/>
            <w:vAlign w:val="center"/>
          </w:tcPr>
          <w:p w14:paraId="132D836A" w14:textId="59E60DE4" w:rsidR="00812B49" w:rsidRDefault="00F81C1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2" w:type="dxa"/>
            <w:vAlign w:val="center"/>
          </w:tcPr>
          <w:p w14:paraId="54174735" w14:textId="04DF41F3" w:rsidR="00812B49" w:rsidRPr="00EA044B" w:rsidRDefault="00812B49" w:rsidP="000C1FE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Pr="000C1F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еалістичність</w:t>
            </w:r>
            <w:r w:rsidR="003A56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бізнес-моделі</w:t>
            </w:r>
            <w:r w:rsidRPr="000C1F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наявність досвіду та потенціалу щодо розв</w:t>
            </w:r>
            <w:r w:rsidR="001B77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’</w:t>
            </w:r>
            <w:r w:rsidRPr="000C1F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язання означених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C1F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проблем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1696" w:type="dxa"/>
            <w:vAlign w:val="center"/>
          </w:tcPr>
          <w:p w14:paraId="1C13A3F5" w14:textId="26BCE3EB" w:rsidR="00812B49" w:rsidRPr="001B7742" w:rsidRDefault="000A3D2D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12B49" w14:paraId="49F1A42C" w14:textId="77777777" w:rsidTr="001D4CF4">
        <w:tc>
          <w:tcPr>
            <w:tcW w:w="941" w:type="dxa"/>
            <w:vMerge/>
            <w:vAlign w:val="center"/>
          </w:tcPr>
          <w:p w14:paraId="6BABD756" w14:textId="77777777" w:rsidR="00812B49" w:rsidRDefault="00812B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3A70DEFA" w14:textId="6E076AB4" w:rsidR="00812B49" w:rsidRPr="00C75EE0" w:rsidRDefault="00812B49" w:rsidP="00C75EE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5EE0">
              <w:rPr>
                <w:rFonts w:ascii="Times New Roman" w:hAnsi="Times New Roman" w:cs="Times New Roman"/>
                <w:sz w:val="28"/>
                <w:szCs w:val="28"/>
              </w:rPr>
              <w:t>роєкт має чіткий план реалізації, враховує всі необхідні ресурси (фінансові, людські, технічні), враховує потенційні ризики і шляхи їх подолання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5EE0">
              <w:rPr>
                <w:rFonts w:ascii="Times New Roman" w:hAnsi="Times New Roman" w:cs="Times New Roman"/>
                <w:sz w:val="28"/>
                <w:szCs w:val="28"/>
              </w:rPr>
              <w:t xml:space="preserve"> має високі шанси на успішне втілення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1726E37B" w14:textId="3130081E" w:rsidR="00812B49" w:rsidRDefault="002707A7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812B49" w14:paraId="6FEE77BC" w14:textId="77777777" w:rsidTr="001D4CF4">
        <w:tc>
          <w:tcPr>
            <w:tcW w:w="941" w:type="dxa"/>
            <w:vMerge/>
            <w:vAlign w:val="center"/>
          </w:tcPr>
          <w:p w14:paraId="63253201" w14:textId="77777777" w:rsidR="00812B49" w:rsidRDefault="00812B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24FC3525" w14:textId="1011E093" w:rsidR="00812B49" w:rsidRDefault="00812B49" w:rsidP="00C75EE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4CF4">
              <w:rPr>
                <w:rFonts w:ascii="Times New Roman" w:hAnsi="Times New Roman" w:cs="Times New Roman"/>
                <w:sz w:val="28"/>
                <w:szCs w:val="28"/>
              </w:rPr>
              <w:t>роєкт має добре продуманий план, але можуть бути деякі невизначеності щодо ресурсів або підтримки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D4CF4">
              <w:rPr>
                <w:rFonts w:ascii="Times New Roman" w:hAnsi="Times New Roman" w:cs="Times New Roman"/>
                <w:sz w:val="28"/>
                <w:szCs w:val="28"/>
              </w:rPr>
              <w:t xml:space="preserve"> потребує додаткового опрацювання деталей, але має хороші перспективи реалізації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7A8F8BAD" w14:textId="496451D1" w:rsidR="00812B49" w:rsidRDefault="002707A7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</w:tr>
      <w:tr w:rsidR="00812B49" w14:paraId="7D7E71B4" w14:textId="77777777" w:rsidTr="001D4CF4">
        <w:tc>
          <w:tcPr>
            <w:tcW w:w="941" w:type="dxa"/>
            <w:vMerge/>
            <w:vAlign w:val="center"/>
          </w:tcPr>
          <w:p w14:paraId="6FA62CB2" w14:textId="77777777" w:rsidR="00812B49" w:rsidRDefault="00812B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550D9682" w14:textId="7DD189E9" w:rsidR="00812B49" w:rsidRDefault="00812B49" w:rsidP="00C75EE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3DC">
              <w:rPr>
                <w:rFonts w:ascii="Times New Roman" w:hAnsi="Times New Roman" w:cs="Times New Roman"/>
                <w:sz w:val="28"/>
                <w:szCs w:val="28"/>
              </w:rPr>
              <w:t>роєкт має загальну концепцію, але бракує конкретних деталей щодо реалізації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643DC">
              <w:rPr>
                <w:rFonts w:ascii="Times New Roman" w:hAnsi="Times New Roman" w:cs="Times New Roman"/>
                <w:sz w:val="28"/>
                <w:szCs w:val="28"/>
              </w:rPr>
              <w:t>потребує значного доопрацювання, щоб стати більш реалістичним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0553DE29" w14:textId="22CE1B76" w:rsidR="00812B49" w:rsidRDefault="002707A7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12B49" w14:paraId="75505C30" w14:textId="77777777" w:rsidTr="001D4CF4">
        <w:tc>
          <w:tcPr>
            <w:tcW w:w="941" w:type="dxa"/>
            <w:vMerge/>
            <w:vAlign w:val="center"/>
          </w:tcPr>
          <w:p w14:paraId="5B441231" w14:textId="77777777" w:rsidR="00812B49" w:rsidRDefault="00812B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5D7AC00F" w14:textId="0E707C83" w:rsidR="00812B49" w:rsidRDefault="00812B49" w:rsidP="00C75EE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5BD7">
              <w:rPr>
                <w:rFonts w:ascii="Times New Roman" w:hAnsi="Times New Roman" w:cs="Times New Roman"/>
                <w:sz w:val="28"/>
                <w:szCs w:val="28"/>
              </w:rPr>
              <w:t>роєкт має амбітні цілі, але не має чіткого плану реалізації, не враховує необхідні ресурси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C5BD7">
              <w:rPr>
                <w:rFonts w:ascii="Times New Roman" w:hAnsi="Times New Roman" w:cs="Times New Roman"/>
                <w:sz w:val="28"/>
                <w:szCs w:val="28"/>
              </w:rPr>
              <w:t>потребує кардинального перегляду або відмови від нього</w:t>
            </w:r>
          </w:p>
        </w:tc>
        <w:tc>
          <w:tcPr>
            <w:tcW w:w="1696" w:type="dxa"/>
            <w:vAlign w:val="center"/>
          </w:tcPr>
          <w:p w14:paraId="4926EC9F" w14:textId="580033D0" w:rsidR="00812B49" w:rsidRDefault="002707A7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6EB" w14:paraId="028F60D6" w14:textId="77777777" w:rsidTr="001D4CF4">
        <w:tc>
          <w:tcPr>
            <w:tcW w:w="941" w:type="dxa"/>
            <w:vMerge w:val="restart"/>
            <w:vAlign w:val="center"/>
          </w:tcPr>
          <w:p w14:paraId="4F3A310E" w14:textId="18B55C25" w:rsidR="00DE16EB" w:rsidRDefault="00F81C1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2" w:type="dxa"/>
            <w:vAlign w:val="center"/>
          </w:tcPr>
          <w:p w14:paraId="0678C420" w14:textId="3591D682" w:rsidR="00DE16EB" w:rsidRPr="00C823CC" w:rsidRDefault="00DE16EB" w:rsidP="00A7238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23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Позитивний вплив на </w:t>
            </w:r>
            <w:r w:rsidR="002877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трансформацію Червоноградського вугільного </w:t>
            </w:r>
            <w:r w:rsidR="00AC27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мікрорегіону</w:t>
            </w:r>
            <w:r w:rsidRPr="00C823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(створення робочих місць, сприяння місцевій діловій активності, соціальн</w:t>
            </w:r>
            <w:r w:rsidR="000479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ій</w:t>
            </w:r>
            <w:r w:rsidRPr="00C823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злагод</w:t>
            </w:r>
            <w:r w:rsidR="000479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  <w:r w:rsidRPr="00C823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тощо):</w:t>
            </w:r>
          </w:p>
        </w:tc>
        <w:tc>
          <w:tcPr>
            <w:tcW w:w="1696" w:type="dxa"/>
            <w:vAlign w:val="center"/>
          </w:tcPr>
          <w:p w14:paraId="6208B187" w14:textId="3B786E0B" w:rsidR="00DE16EB" w:rsidRPr="000479C2" w:rsidRDefault="000C583B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E16EB" w14:paraId="2B25BAD4" w14:textId="77777777" w:rsidTr="001D4CF4">
        <w:tc>
          <w:tcPr>
            <w:tcW w:w="941" w:type="dxa"/>
            <w:vMerge/>
            <w:vAlign w:val="center"/>
          </w:tcPr>
          <w:p w14:paraId="4FEC93FC" w14:textId="77777777" w:rsidR="00DE16EB" w:rsidRDefault="00DE16EB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41F60908" w14:textId="42D22A8D" w:rsidR="00DE16EB" w:rsidRPr="00C823CC" w:rsidRDefault="00DE16EB" w:rsidP="00C823C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6B19">
              <w:rPr>
                <w:rFonts w:ascii="Times New Roman" w:hAnsi="Times New Roman" w:cs="Times New Roman"/>
                <w:sz w:val="28"/>
                <w:szCs w:val="28"/>
              </w:rPr>
              <w:t>роєкт створює значну кількість нових робочих місць, стимулює розвиток місцевого бізнесу та підприємництва, покращує інфраструктуру, сприяє соціальній згуртованості та підвищує якість життя мешканців регіону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6B19">
              <w:rPr>
                <w:rFonts w:ascii="Times New Roman" w:hAnsi="Times New Roman" w:cs="Times New Roman"/>
                <w:sz w:val="28"/>
                <w:szCs w:val="28"/>
              </w:rPr>
              <w:t>має довгостроковий позитивний вплив на економіку та соціальний розвиток Червоноградського мікрорегіону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16C5539F" w14:textId="576E3186" w:rsidR="00DE16EB" w:rsidRDefault="009572D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DE16EB" w14:paraId="1ED4E1DB" w14:textId="77777777" w:rsidTr="001D4CF4">
        <w:tc>
          <w:tcPr>
            <w:tcW w:w="941" w:type="dxa"/>
            <w:vMerge/>
            <w:vAlign w:val="center"/>
          </w:tcPr>
          <w:p w14:paraId="070425BB" w14:textId="77777777" w:rsidR="00DE16EB" w:rsidRDefault="00DE16EB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45281BA6" w14:textId="625D5DE2" w:rsidR="00DE16EB" w:rsidRDefault="00DE16EB" w:rsidP="00C823C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7E70">
              <w:rPr>
                <w:rFonts w:ascii="Times New Roman" w:hAnsi="Times New Roman" w:cs="Times New Roman"/>
                <w:sz w:val="28"/>
                <w:szCs w:val="28"/>
              </w:rPr>
              <w:t xml:space="preserve">роєкт створює нові робочі місця, підтримує місцеві підприємства, покращує окремі аспекти </w:t>
            </w:r>
            <w:r w:rsidRPr="00FD7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інфраструктури та сприяє соціальній злагоді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D7E70">
              <w:rPr>
                <w:rFonts w:ascii="Times New Roman" w:hAnsi="Times New Roman" w:cs="Times New Roman"/>
                <w:sz w:val="28"/>
                <w:szCs w:val="28"/>
              </w:rPr>
              <w:t>має позитивний вплив на розвиток регіону, але його масштаби можуть бути обмежені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2EB9894C" w14:textId="0795736C" w:rsidR="00DE16EB" w:rsidRDefault="009572D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</w:tr>
      <w:tr w:rsidR="00DE16EB" w14:paraId="5620D389" w14:textId="77777777" w:rsidTr="001D4CF4">
        <w:tc>
          <w:tcPr>
            <w:tcW w:w="941" w:type="dxa"/>
            <w:vMerge/>
            <w:vAlign w:val="center"/>
          </w:tcPr>
          <w:p w14:paraId="3DEE6726" w14:textId="77777777" w:rsidR="00DE16EB" w:rsidRDefault="00DE16EB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7DF7E0B0" w14:textId="363EF101" w:rsidR="00DE16EB" w:rsidRDefault="00DE16EB" w:rsidP="00C823C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37BC">
              <w:rPr>
                <w:rFonts w:ascii="Times New Roman" w:hAnsi="Times New Roman" w:cs="Times New Roman"/>
                <w:sz w:val="28"/>
                <w:szCs w:val="28"/>
              </w:rPr>
              <w:t>роєкт створює обмежену кількість нових робочих місць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837BC">
              <w:rPr>
                <w:rFonts w:ascii="Times New Roman" w:hAnsi="Times New Roman" w:cs="Times New Roman"/>
                <w:sz w:val="28"/>
                <w:szCs w:val="28"/>
              </w:rPr>
              <w:t>має позитивний вплив, але його ефект може бути не дуже помітним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2973AF82" w14:textId="31D7E047" w:rsidR="00DE16EB" w:rsidRDefault="009572D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DE16EB" w14:paraId="5A4E28C9" w14:textId="77777777" w:rsidTr="001D4CF4">
        <w:tc>
          <w:tcPr>
            <w:tcW w:w="941" w:type="dxa"/>
            <w:vMerge/>
            <w:vAlign w:val="center"/>
          </w:tcPr>
          <w:p w14:paraId="7F3E6E95" w14:textId="77777777" w:rsidR="00DE16EB" w:rsidRDefault="00DE16EB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19253B0C" w14:textId="0F95D655" w:rsidR="00DE16EB" w:rsidRDefault="00DE16EB" w:rsidP="00C823C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33CF">
              <w:rPr>
                <w:rFonts w:ascii="Times New Roman" w:hAnsi="Times New Roman" w:cs="Times New Roman"/>
                <w:sz w:val="28"/>
                <w:szCs w:val="28"/>
              </w:rPr>
              <w:t>роєкт має обмежений вплив на створення робочих місць, підтримку місцевого бізнесу, інфраструктуру та соціальну сферу</w:t>
            </w:r>
            <w:r w:rsidR="00FE0039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Pr="007E33CF">
              <w:rPr>
                <w:rFonts w:ascii="Times New Roman" w:hAnsi="Times New Roman" w:cs="Times New Roman"/>
                <w:sz w:val="28"/>
                <w:szCs w:val="28"/>
              </w:rPr>
              <w:t>плив проєкту може бути локальним або короткостроковим</w:t>
            </w:r>
            <w:r w:rsidR="00FE00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44570B02" w14:textId="0BACD185" w:rsidR="00DE16EB" w:rsidRDefault="009572D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DE16EB" w14:paraId="6F3F4FCA" w14:textId="77777777" w:rsidTr="001D4CF4">
        <w:tc>
          <w:tcPr>
            <w:tcW w:w="941" w:type="dxa"/>
            <w:vMerge/>
            <w:vAlign w:val="center"/>
          </w:tcPr>
          <w:p w14:paraId="11EC3DA5" w14:textId="77777777" w:rsidR="00DE16EB" w:rsidRDefault="00DE16EB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2F05925F" w14:textId="1122FDA5" w:rsidR="00DE16EB" w:rsidRDefault="00DE16EB" w:rsidP="00C823C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1444">
              <w:rPr>
                <w:rFonts w:ascii="Times New Roman" w:hAnsi="Times New Roman" w:cs="Times New Roman"/>
                <w:sz w:val="28"/>
                <w:szCs w:val="28"/>
              </w:rPr>
              <w:t>роєкт не має помітного позитивного впливу на місцевий розвиток Червоноградського вугільного мікрорегіону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F1444">
              <w:rPr>
                <w:rFonts w:ascii="Times New Roman" w:hAnsi="Times New Roman" w:cs="Times New Roman"/>
                <w:sz w:val="28"/>
                <w:szCs w:val="28"/>
              </w:rPr>
              <w:t>не врахову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4F1444">
              <w:rPr>
                <w:rFonts w:ascii="Times New Roman" w:hAnsi="Times New Roman" w:cs="Times New Roman"/>
                <w:sz w:val="28"/>
                <w:szCs w:val="28"/>
              </w:rPr>
              <w:t xml:space="preserve"> специфіку регіону</w:t>
            </w:r>
          </w:p>
        </w:tc>
        <w:tc>
          <w:tcPr>
            <w:tcW w:w="1696" w:type="dxa"/>
            <w:vAlign w:val="center"/>
          </w:tcPr>
          <w:p w14:paraId="03CD1F88" w14:textId="7FEE89D8" w:rsidR="00DE16EB" w:rsidRDefault="009572D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1349" w14:paraId="64D38E4C" w14:textId="77777777" w:rsidTr="001D4CF4">
        <w:tc>
          <w:tcPr>
            <w:tcW w:w="941" w:type="dxa"/>
            <w:vMerge w:val="restart"/>
            <w:vAlign w:val="center"/>
          </w:tcPr>
          <w:p w14:paraId="39BB3D78" w14:textId="1860C800" w:rsidR="00791349" w:rsidRDefault="00F81C1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2" w:type="dxa"/>
            <w:vAlign w:val="center"/>
          </w:tcPr>
          <w:p w14:paraId="5F3209E5" w14:textId="4AAA2596" w:rsidR="00791349" w:rsidRPr="00DD3DFB" w:rsidRDefault="00D06291" w:rsidP="000F17F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Масштабованість</w:t>
            </w:r>
            <w:r w:rsidR="00791349" w:rsidRPr="00DD3D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можливість передачі набутого досвіду і знань у інші громади та території:</w:t>
            </w:r>
          </w:p>
        </w:tc>
        <w:tc>
          <w:tcPr>
            <w:tcW w:w="1696" w:type="dxa"/>
            <w:vAlign w:val="center"/>
          </w:tcPr>
          <w:p w14:paraId="1DB28636" w14:textId="17865095" w:rsidR="00791349" w:rsidRPr="005E3334" w:rsidRDefault="00B64C60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91349" w14:paraId="4D01235A" w14:textId="77777777" w:rsidTr="001D4CF4">
        <w:tc>
          <w:tcPr>
            <w:tcW w:w="941" w:type="dxa"/>
            <w:vMerge/>
            <w:vAlign w:val="center"/>
          </w:tcPr>
          <w:p w14:paraId="101822A6" w14:textId="77777777" w:rsidR="00791349" w:rsidRDefault="007913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08F600AB" w14:textId="459C0829" w:rsidR="00791349" w:rsidRPr="00C57591" w:rsidRDefault="006E04FC" w:rsidP="00C5759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1349" w:rsidRPr="00C57591">
              <w:rPr>
                <w:rFonts w:ascii="Times New Roman" w:hAnsi="Times New Roman" w:cs="Times New Roman"/>
                <w:sz w:val="28"/>
                <w:szCs w:val="28"/>
              </w:rPr>
              <w:t>роєкт має потенціал для масштабування та реплікації в інших регіонах або галузях</w:t>
            </w:r>
            <w:r w:rsidR="0079134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91349" w:rsidRPr="00C57591">
              <w:rPr>
                <w:rFonts w:ascii="Times New Roman" w:hAnsi="Times New Roman" w:cs="Times New Roman"/>
                <w:sz w:val="28"/>
                <w:szCs w:val="28"/>
              </w:rPr>
              <w:t>має значний мультиплікативний ефект, сприяючи поширенню інновацій та позитивних змін</w:t>
            </w:r>
            <w:r w:rsidR="00F62D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608442BC" w14:textId="16CE1FA0" w:rsidR="00791349" w:rsidRDefault="00B64C60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1349" w14:paraId="204747FE" w14:textId="77777777" w:rsidTr="001D4CF4">
        <w:tc>
          <w:tcPr>
            <w:tcW w:w="941" w:type="dxa"/>
            <w:vMerge/>
            <w:vAlign w:val="center"/>
          </w:tcPr>
          <w:p w14:paraId="785BDE18" w14:textId="77777777" w:rsidR="00791349" w:rsidRDefault="007913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77643986" w14:textId="41C63739" w:rsidR="00791349" w:rsidRPr="00C57591" w:rsidRDefault="00791349" w:rsidP="00C5759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4F69">
              <w:rPr>
                <w:rFonts w:ascii="Times New Roman" w:hAnsi="Times New Roman" w:cs="Times New Roman"/>
                <w:sz w:val="28"/>
                <w:szCs w:val="28"/>
              </w:rPr>
              <w:t>роєкт може бути адаптований та застосований в інших контекстах, але потребує певних модифікацій або додаткових ресурсів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й</w:t>
            </w:r>
            <w:r w:rsidRPr="00AB4F69">
              <w:rPr>
                <w:rFonts w:ascii="Times New Roman" w:hAnsi="Times New Roman" w:cs="Times New Roman"/>
                <w:sz w:val="28"/>
                <w:szCs w:val="28"/>
              </w:rPr>
              <w:t>ого мультиплікативний ефект може бути обмеженим певними факторами або умовами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5AFFBECB" w14:textId="7C9FF924" w:rsidR="00791349" w:rsidRDefault="00B64C60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1349" w14:paraId="5FE12DF4" w14:textId="77777777" w:rsidTr="001D4CF4">
        <w:tc>
          <w:tcPr>
            <w:tcW w:w="941" w:type="dxa"/>
            <w:vMerge/>
            <w:vAlign w:val="center"/>
          </w:tcPr>
          <w:p w14:paraId="4F4780E4" w14:textId="77777777" w:rsidR="00791349" w:rsidRDefault="007913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05288FC3" w14:textId="2F9A3716" w:rsidR="00791349" w:rsidRDefault="00791349" w:rsidP="00C5759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03B8">
              <w:rPr>
                <w:rFonts w:ascii="Times New Roman" w:hAnsi="Times New Roman" w:cs="Times New Roman"/>
                <w:sz w:val="28"/>
                <w:szCs w:val="28"/>
              </w:rPr>
              <w:t>роєкт має обмежений потенціал для масштабування або реплікації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64C6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603B8">
              <w:rPr>
                <w:rFonts w:ascii="Times New Roman" w:hAnsi="Times New Roman" w:cs="Times New Roman"/>
                <w:sz w:val="28"/>
                <w:szCs w:val="28"/>
              </w:rPr>
              <w:t>ого результати та досвід важко адаптувати до інших контекстів через специфічні умови або обмежені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и; м</w:t>
            </w:r>
            <w:r w:rsidRPr="009603B8">
              <w:rPr>
                <w:rFonts w:ascii="Times New Roman" w:hAnsi="Times New Roman" w:cs="Times New Roman"/>
                <w:sz w:val="28"/>
                <w:szCs w:val="28"/>
              </w:rPr>
              <w:t>ультиплікативний ефект проєкту є незначним або відсутнім</w:t>
            </w:r>
          </w:p>
        </w:tc>
        <w:tc>
          <w:tcPr>
            <w:tcW w:w="1696" w:type="dxa"/>
            <w:vAlign w:val="center"/>
          </w:tcPr>
          <w:p w14:paraId="001FD2A8" w14:textId="2025C6E0" w:rsidR="00791349" w:rsidRDefault="00B64C60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66B" w14:paraId="196CBF3E" w14:textId="77777777" w:rsidTr="001D4CF4">
        <w:tc>
          <w:tcPr>
            <w:tcW w:w="941" w:type="dxa"/>
            <w:vMerge w:val="restart"/>
            <w:vAlign w:val="center"/>
          </w:tcPr>
          <w:p w14:paraId="4CF09EC0" w14:textId="203E1CA5" w:rsidR="00EC466B" w:rsidRDefault="00F81C1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2" w:type="dxa"/>
            <w:vAlign w:val="center"/>
          </w:tcPr>
          <w:p w14:paraId="4606FD7F" w14:textId="6AE99832" w:rsidR="00EC466B" w:rsidRPr="00A66C58" w:rsidRDefault="00EC466B" w:rsidP="00A66C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A66C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талість – можливість довготривалого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66C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функціонування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1696" w:type="dxa"/>
            <w:vAlign w:val="center"/>
          </w:tcPr>
          <w:p w14:paraId="1537D17F" w14:textId="24304D13" w:rsidR="00EC466B" w:rsidRPr="00DC621A" w:rsidRDefault="00E42774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EC466B" w14:paraId="3824FC78" w14:textId="77777777" w:rsidTr="001D4CF4">
        <w:tc>
          <w:tcPr>
            <w:tcW w:w="941" w:type="dxa"/>
            <w:vMerge/>
            <w:vAlign w:val="center"/>
          </w:tcPr>
          <w:p w14:paraId="5AD1E424" w14:textId="77777777" w:rsidR="00EC466B" w:rsidRDefault="00EC466B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412A1B16" w14:textId="1126A22F" w:rsidR="00EC466B" w:rsidRPr="00B42400" w:rsidRDefault="00EC466B" w:rsidP="00B4240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6847">
              <w:rPr>
                <w:rFonts w:ascii="Times New Roman" w:hAnsi="Times New Roman" w:cs="Times New Roman"/>
                <w:sz w:val="28"/>
                <w:szCs w:val="28"/>
              </w:rPr>
              <w:t>роєкт має довгострокову перспективу та здатність підтримувати свою діяльність і результати після завершення фінансування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Pr="00016847">
              <w:rPr>
                <w:rFonts w:ascii="Times New Roman" w:hAnsi="Times New Roman" w:cs="Times New Roman"/>
                <w:sz w:val="28"/>
                <w:szCs w:val="28"/>
              </w:rPr>
              <w:t>ін враховує економічні, соціальні та екологічні аспекти стабільності, забезпечуючи позитивний вплив на довкілля та суспільство протягом тривалого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</w:tc>
        <w:tc>
          <w:tcPr>
            <w:tcW w:w="1696" w:type="dxa"/>
            <w:vAlign w:val="center"/>
          </w:tcPr>
          <w:p w14:paraId="075DE4F3" w14:textId="445A2B65" w:rsidR="00EC466B" w:rsidRDefault="00F34E0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E427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466B" w14:paraId="2DBEC8FC" w14:textId="77777777" w:rsidTr="001D4CF4">
        <w:tc>
          <w:tcPr>
            <w:tcW w:w="941" w:type="dxa"/>
            <w:vMerge/>
            <w:vAlign w:val="center"/>
          </w:tcPr>
          <w:p w14:paraId="2A879CC1" w14:textId="77777777" w:rsidR="00EC466B" w:rsidRDefault="00EC466B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2F955003" w14:textId="304CE1B3" w:rsidR="00EC466B" w:rsidRDefault="00EC466B" w:rsidP="00B4240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0356">
              <w:rPr>
                <w:rFonts w:ascii="Times New Roman" w:hAnsi="Times New Roman" w:cs="Times New Roman"/>
                <w:sz w:val="28"/>
                <w:szCs w:val="28"/>
              </w:rPr>
              <w:t>роєкт має потенціал для довгострокового функціонування, але може потребувати додаткової підтримки або адаптації до змін 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D0356">
              <w:rPr>
                <w:rFonts w:ascii="Times New Roman" w:hAnsi="Times New Roman" w:cs="Times New Roman"/>
                <w:sz w:val="28"/>
                <w:szCs w:val="28"/>
              </w:rPr>
              <w:t>враховує деякі аспекти стабільності, але може не мати достатніх механізмів для забезпечення її в довгостроковій перспективі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D0356">
              <w:rPr>
                <w:rFonts w:ascii="Times New Roman" w:hAnsi="Times New Roman" w:cs="Times New Roman"/>
                <w:sz w:val="28"/>
                <w:szCs w:val="28"/>
              </w:rPr>
              <w:t xml:space="preserve">може потребувати </w:t>
            </w:r>
            <w:r w:rsidRPr="003D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додаткових зусиль для забезпечення фінансової стійкості та управління ризиками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0E2B49E7" w14:textId="3B51465E" w:rsidR="00EC466B" w:rsidRDefault="00F34E0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</w:t>
            </w:r>
          </w:p>
        </w:tc>
      </w:tr>
      <w:tr w:rsidR="00EC466B" w14:paraId="436D843B" w14:textId="77777777" w:rsidTr="001D4CF4">
        <w:tc>
          <w:tcPr>
            <w:tcW w:w="941" w:type="dxa"/>
            <w:vMerge/>
            <w:vAlign w:val="center"/>
          </w:tcPr>
          <w:p w14:paraId="57FEAFE2" w14:textId="77777777" w:rsidR="00EC466B" w:rsidRDefault="00EC466B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60AE5EB8" w14:textId="4D0D1F88" w:rsidR="00EC466B" w:rsidRDefault="00EC466B" w:rsidP="00B42400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466B">
              <w:rPr>
                <w:rFonts w:ascii="Times New Roman" w:hAnsi="Times New Roman" w:cs="Times New Roman"/>
                <w:sz w:val="28"/>
                <w:szCs w:val="28"/>
              </w:rPr>
              <w:t>роєкт має обмежену перспективу та залежить від зовнішнього фінансування або підтримки</w:t>
            </w:r>
            <w:r w:rsidR="00702E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C466B">
              <w:rPr>
                <w:rFonts w:ascii="Times New Roman" w:hAnsi="Times New Roman" w:cs="Times New Roman"/>
                <w:sz w:val="28"/>
                <w:szCs w:val="28"/>
              </w:rPr>
              <w:t xml:space="preserve"> не врахову</w:t>
            </w:r>
            <w:r w:rsidR="0019651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EC466B">
              <w:rPr>
                <w:rFonts w:ascii="Times New Roman" w:hAnsi="Times New Roman" w:cs="Times New Roman"/>
                <w:sz w:val="28"/>
                <w:szCs w:val="28"/>
              </w:rPr>
              <w:t xml:space="preserve"> важливі аспекти стабільності, такі як економічна життєздатність, соціальна прийнятність або екологічна відповідальність</w:t>
            </w:r>
            <w:r w:rsidR="00196514">
              <w:rPr>
                <w:rFonts w:ascii="Times New Roman" w:hAnsi="Times New Roman" w:cs="Times New Roman"/>
                <w:sz w:val="28"/>
                <w:szCs w:val="28"/>
              </w:rPr>
              <w:t xml:space="preserve">; є </w:t>
            </w:r>
            <w:r w:rsidRPr="00EC466B">
              <w:rPr>
                <w:rFonts w:ascii="Times New Roman" w:hAnsi="Times New Roman" w:cs="Times New Roman"/>
                <w:sz w:val="28"/>
                <w:szCs w:val="28"/>
              </w:rPr>
              <w:t>вразливим до змін умов або не мати чітких механізмів для забезпечення його довгострокового функціонування</w:t>
            </w:r>
          </w:p>
        </w:tc>
        <w:tc>
          <w:tcPr>
            <w:tcW w:w="1696" w:type="dxa"/>
            <w:vAlign w:val="center"/>
          </w:tcPr>
          <w:p w14:paraId="1C74AF15" w14:textId="0B7F8C7C" w:rsidR="00EC466B" w:rsidRDefault="00196514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A49" w14:paraId="3FCCFA53" w14:textId="77777777" w:rsidTr="001D4CF4">
        <w:tc>
          <w:tcPr>
            <w:tcW w:w="941" w:type="dxa"/>
            <w:vMerge w:val="restart"/>
            <w:vAlign w:val="center"/>
          </w:tcPr>
          <w:p w14:paraId="0B18473A" w14:textId="298C8A74" w:rsidR="00531A49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2" w:type="dxa"/>
            <w:vAlign w:val="center"/>
          </w:tcPr>
          <w:p w14:paraId="3D7129B4" w14:textId="4D762457" w:rsidR="00531A49" w:rsidRPr="004775A1" w:rsidRDefault="00531A49" w:rsidP="00AB4EB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Соціальна ефективність бізнес-ідеї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стартапу:</w:t>
            </w:r>
          </w:p>
        </w:tc>
        <w:tc>
          <w:tcPr>
            <w:tcW w:w="1696" w:type="dxa"/>
            <w:vAlign w:val="center"/>
          </w:tcPr>
          <w:p w14:paraId="3959A99F" w14:textId="4C60BAB4" w:rsidR="00531A49" w:rsidRPr="00090B7F" w:rsidRDefault="00531A49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31A49" w14:paraId="6EDDC100" w14:textId="77777777" w:rsidTr="001D4CF4">
        <w:tc>
          <w:tcPr>
            <w:tcW w:w="941" w:type="dxa"/>
            <w:vMerge/>
            <w:vAlign w:val="center"/>
          </w:tcPr>
          <w:p w14:paraId="519C5E72" w14:textId="77777777" w:rsidR="00531A49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76E020F0" w14:textId="1A1D79F1" w:rsidR="00531A49" w:rsidRPr="00F71BA4" w:rsidRDefault="00531A49" w:rsidP="000F481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451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3451C">
              <w:rPr>
                <w:rFonts w:ascii="Times New Roman" w:hAnsi="Times New Roman" w:cs="Times New Roman"/>
                <w:sz w:val="28"/>
                <w:szCs w:val="28"/>
              </w:rPr>
              <w:t>кт має значний позитивний соціальний вплив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13451C">
              <w:rPr>
                <w:rFonts w:ascii="Times New Roman" w:hAnsi="Times New Roman" w:cs="Times New Roman"/>
                <w:sz w:val="28"/>
                <w:szCs w:val="28"/>
              </w:rPr>
              <w:t>ирішує важливі соціальні проблеми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вугільного мікрорегіону</w:t>
            </w:r>
            <w:r w:rsidRPr="0013451C">
              <w:rPr>
                <w:rFonts w:ascii="Times New Roman" w:hAnsi="Times New Roman" w:cs="Times New Roman"/>
                <w:sz w:val="28"/>
                <w:szCs w:val="28"/>
              </w:rPr>
              <w:t>, сприяє соціальній справедливості та інклюзивності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23316">
              <w:rPr>
                <w:rFonts w:ascii="Times New Roman" w:hAnsi="Times New Roman" w:cs="Times New Roman"/>
                <w:sz w:val="28"/>
                <w:szCs w:val="28"/>
              </w:rPr>
              <w:t>має довгострокові позитивні наслідки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0F5C9C1D" w14:textId="32801BFC" w:rsidR="00531A49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531A49" w14:paraId="7CA4C8A8" w14:textId="77777777" w:rsidTr="001D4CF4">
        <w:tc>
          <w:tcPr>
            <w:tcW w:w="941" w:type="dxa"/>
            <w:vMerge/>
            <w:vAlign w:val="center"/>
          </w:tcPr>
          <w:p w14:paraId="02624202" w14:textId="77777777" w:rsidR="00531A49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0E8AFCFA" w14:textId="293CE8D1" w:rsidR="00531A49" w:rsidRDefault="00531A49" w:rsidP="000F481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16D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816D1">
              <w:rPr>
                <w:rFonts w:ascii="Times New Roman" w:hAnsi="Times New Roman" w:cs="Times New Roman"/>
                <w:sz w:val="28"/>
                <w:szCs w:val="28"/>
              </w:rPr>
              <w:t>кт має помітний позитивний соціальний вплив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вирішує</w:t>
            </w:r>
            <w:r w:rsidRPr="001816D1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соціальні проблеми та покращує якість життя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жителів Червоноградщини;</w:t>
            </w:r>
          </w:p>
        </w:tc>
        <w:tc>
          <w:tcPr>
            <w:tcW w:w="1696" w:type="dxa"/>
            <w:vAlign w:val="center"/>
          </w:tcPr>
          <w:p w14:paraId="0517C9C9" w14:textId="240982F2" w:rsidR="00531A49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531A49" w14:paraId="6F4BB329" w14:textId="77777777" w:rsidTr="001D4CF4">
        <w:tc>
          <w:tcPr>
            <w:tcW w:w="941" w:type="dxa"/>
            <w:vMerge/>
            <w:vAlign w:val="center"/>
          </w:tcPr>
          <w:p w14:paraId="667C93CA" w14:textId="77777777" w:rsidR="00531A49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543E89F8" w14:textId="257E041E" w:rsidR="00531A49" w:rsidRDefault="00531A49" w:rsidP="000F481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692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73692C">
              <w:rPr>
                <w:rFonts w:ascii="Times New Roman" w:hAnsi="Times New Roman" w:cs="Times New Roman"/>
                <w:sz w:val="28"/>
                <w:szCs w:val="28"/>
              </w:rPr>
              <w:t>кт має обмежений позитивний соціальний вплив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73692C">
              <w:rPr>
                <w:rFonts w:ascii="Times New Roman" w:hAnsi="Times New Roman" w:cs="Times New Roman"/>
                <w:sz w:val="28"/>
                <w:szCs w:val="28"/>
              </w:rPr>
              <w:t>ирішує деякі соціальні проблеми, але не враховує всі аспекти або потреби цільової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7E3FC3E9" w14:textId="2330A87E" w:rsidR="00531A49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531A49" w14:paraId="05B5E910" w14:textId="77777777" w:rsidTr="001D4CF4">
        <w:tc>
          <w:tcPr>
            <w:tcW w:w="941" w:type="dxa"/>
            <w:vMerge/>
            <w:vAlign w:val="center"/>
          </w:tcPr>
          <w:p w14:paraId="039DA1C0" w14:textId="77777777" w:rsidR="00531A49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5153037D" w14:textId="1BDCFD1A" w:rsidR="00531A49" w:rsidRDefault="00531A49" w:rsidP="000F481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05E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7A05E2">
              <w:rPr>
                <w:rFonts w:ascii="Times New Roman" w:hAnsi="Times New Roman" w:cs="Times New Roman"/>
                <w:sz w:val="28"/>
                <w:szCs w:val="28"/>
              </w:rPr>
              <w:t>кт має мінімальний або відсутній позитивний соціальний вплив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05E2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r w:rsidRPr="007A05E2">
              <w:rPr>
                <w:rFonts w:ascii="Times New Roman" w:hAnsi="Times New Roman" w:cs="Times New Roman"/>
                <w:sz w:val="28"/>
                <w:szCs w:val="28"/>
              </w:rPr>
              <w:t xml:space="preserve"> навіть створювати нові соціальні проблеми або поглиблювати існуючі</w:t>
            </w:r>
          </w:p>
        </w:tc>
        <w:tc>
          <w:tcPr>
            <w:tcW w:w="1696" w:type="dxa"/>
            <w:vAlign w:val="center"/>
          </w:tcPr>
          <w:p w14:paraId="78B9A9D9" w14:textId="1CBCA57E" w:rsidR="00531A49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E5F" w14:paraId="1A8EC73D" w14:textId="77777777" w:rsidTr="001D4CF4">
        <w:tc>
          <w:tcPr>
            <w:tcW w:w="941" w:type="dxa"/>
            <w:vMerge w:val="restart"/>
            <w:vAlign w:val="center"/>
          </w:tcPr>
          <w:p w14:paraId="1A328636" w14:textId="56AF9001" w:rsidR="002A2E5F" w:rsidRDefault="00531A49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2" w:type="dxa"/>
            <w:vAlign w:val="center"/>
          </w:tcPr>
          <w:p w14:paraId="1F5380F6" w14:textId="537EFC9F" w:rsidR="002A2E5F" w:rsidRPr="00BD3AA3" w:rsidRDefault="002A2E5F" w:rsidP="00AB4EB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Технологічна</w:t>
            </w:r>
            <w:r w:rsidRPr="00BD3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ефективність </w:t>
            </w:r>
            <w:r w:rsidR="00AA79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бізнес-ідеї</w:t>
            </w:r>
            <w:r w:rsidR="006472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/ </w:t>
            </w:r>
            <w:r w:rsidRPr="00BD3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стартапу:</w:t>
            </w:r>
          </w:p>
        </w:tc>
        <w:tc>
          <w:tcPr>
            <w:tcW w:w="1696" w:type="dxa"/>
            <w:vAlign w:val="center"/>
          </w:tcPr>
          <w:p w14:paraId="618731CF" w14:textId="03DB32D4" w:rsidR="002A2E5F" w:rsidRPr="00273E59" w:rsidRDefault="00243768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2A2E5F" w14:paraId="2041E385" w14:textId="77777777" w:rsidTr="001D4CF4">
        <w:tc>
          <w:tcPr>
            <w:tcW w:w="941" w:type="dxa"/>
            <w:vMerge/>
            <w:vAlign w:val="center"/>
          </w:tcPr>
          <w:p w14:paraId="12582BE3" w14:textId="77777777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5B98512B" w14:textId="002599AF" w:rsidR="002A2E5F" w:rsidRPr="00001BDD" w:rsidRDefault="001F263C" w:rsidP="00001BD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263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1F263C">
              <w:rPr>
                <w:rFonts w:ascii="Times New Roman" w:hAnsi="Times New Roman" w:cs="Times New Roman"/>
                <w:sz w:val="28"/>
                <w:szCs w:val="28"/>
              </w:rPr>
              <w:t>кт використовує передові технології</w:t>
            </w:r>
            <w:r w:rsidR="00906E56">
              <w:rPr>
                <w:rFonts w:ascii="Times New Roman" w:hAnsi="Times New Roman" w:cs="Times New Roman"/>
                <w:sz w:val="28"/>
                <w:szCs w:val="28"/>
              </w:rPr>
              <w:t>, зн</w:t>
            </w:r>
            <w:r w:rsidRPr="001F263C">
              <w:rPr>
                <w:rFonts w:ascii="Times New Roman" w:hAnsi="Times New Roman" w:cs="Times New Roman"/>
                <w:sz w:val="28"/>
                <w:szCs w:val="28"/>
              </w:rPr>
              <w:t>ачно перевершує існуючі аналоги</w:t>
            </w:r>
            <w:r w:rsidR="00906E56">
              <w:rPr>
                <w:rFonts w:ascii="Times New Roman" w:hAnsi="Times New Roman" w:cs="Times New Roman"/>
                <w:sz w:val="28"/>
                <w:szCs w:val="28"/>
              </w:rPr>
              <w:t>, використовувані у Червоноградському районі;</w:t>
            </w:r>
            <w:r w:rsidRPr="001F263C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демонструє високу продуктивність, надійність, масштабованість та адаптивність</w:t>
            </w:r>
            <w:r w:rsidR="00906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7D6ED72D" w14:textId="438615A1" w:rsidR="002A2E5F" w:rsidRDefault="00243768" w:rsidP="00AD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2A2E5F" w14:paraId="5BDCC629" w14:textId="77777777" w:rsidTr="001D4CF4">
        <w:tc>
          <w:tcPr>
            <w:tcW w:w="941" w:type="dxa"/>
            <w:vMerge/>
            <w:vAlign w:val="center"/>
          </w:tcPr>
          <w:p w14:paraId="69BDF755" w14:textId="77777777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37C65CCF" w14:textId="44C432A8" w:rsidR="002A2E5F" w:rsidRDefault="00D73E7A" w:rsidP="00001BD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3E7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D73E7A">
              <w:rPr>
                <w:rFonts w:ascii="Times New Roman" w:hAnsi="Times New Roman" w:cs="Times New Roman"/>
                <w:sz w:val="28"/>
                <w:szCs w:val="28"/>
              </w:rPr>
              <w:t>кт використовує сучасні технології</w:t>
            </w:r>
            <w:r w:rsidR="00BA30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3E7A">
              <w:rPr>
                <w:rFonts w:ascii="Times New Roman" w:hAnsi="Times New Roman" w:cs="Times New Roman"/>
                <w:sz w:val="28"/>
                <w:szCs w:val="28"/>
              </w:rPr>
              <w:t>демонструє добру продуктивність та ефективність</w:t>
            </w:r>
            <w:r w:rsidR="00BA30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4FE33E60" w14:textId="0E7A128F" w:rsidR="002A2E5F" w:rsidRDefault="00DE745D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2A2E5F" w14:paraId="779EDD82" w14:textId="77777777" w:rsidTr="001D4CF4">
        <w:tc>
          <w:tcPr>
            <w:tcW w:w="941" w:type="dxa"/>
            <w:vMerge/>
            <w:vAlign w:val="center"/>
          </w:tcPr>
          <w:p w14:paraId="586E44F9" w14:textId="77777777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1958F90C" w14:textId="6B007E88" w:rsidR="002A2E5F" w:rsidRDefault="00E71632" w:rsidP="00001BD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163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E71632">
              <w:rPr>
                <w:rFonts w:ascii="Times New Roman" w:hAnsi="Times New Roman" w:cs="Times New Roman"/>
                <w:sz w:val="28"/>
                <w:szCs w:val="28"/>
              </w:rPr>
              <w:t>кт використовує стандартні технології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E71632">
              <w:rPr>
                <w:rFonts w:ascii="Times New Roman" w:hAnsi="Times New Roman" w:cs="Times New Roman"/>
                <w:sz w:val="28"/>
                <w:szCs w:val="28"/>
              </w:rPr>
              <w:t>абезпечує прийнятну продуктивність, але може мати обмеження в масштабованості або адаптивності</w:t>
            </w:r>
            <w:r w:rsidR="00D81F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05570D1E" w14:textId="7517C8E9" w:rsidR="002A2E5F" w:rsidRDefault="00AD34F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E7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E5F" w14:paraId="1A7FBB2F" w14:textId="77777777" w:rsidTr="001D4CF4">
        <w:tc>
          <w:tcPr>
            <w:tcW w:w="941" w:type="dxa"/>
            <w:vMerge/>
            <w:vAlign w:val="center"/>
          </w:tcPr>
          <w:p w14:paraId="234472D7" w14:textId="77777777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13F65E47" w14:textId="2F7F41AA" w:rsidR="002A2E5F" w:rsidRPr="00A96732" w:rsidRDefault="002A2E5F" w:rsidP="00A9673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57A3">
              <w:rPr>
                <w:rFonts w:ascii="Times New Roman" w:hAnsi="Times New Roman" w:cs="Times New Roman"/>
                <w:sz w:val="28"/>
                <w:szCs w:val="28"/>
              </w:rPr>
              <w:t>роєкт використовує застарілі або неефективні технології, які не відповідають сучасним вимогам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CD57A3">
              <w:rPr>
                <w:rFonts w:ascii="Times New Roman" w:hAnsi="Times New Roman" w:cs="Times New Roman"/>
                <w:sz w:val="28"/>
                <w:szCs w:val="28"/>
              </w:rPr>
              <w:t xml:space="preserve">емонструє низьку продуктивність,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 мати</w:t>
            </w:r>
            <w:r w:rsidRPr="00CD57A3">
              <w:rPr>
                <w:rFonts w:ascii="Times New Roman" w:hAnsi="Times New Roman" w:cs="Times New Roman"/>
                <w:sz w:val="28"/>
                <w:szCs w:val="28"/>
              </w:rPr>
              <w:t xml:space="preserve"> проблеми з безпекою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CD57A3">
              <w:rPr>
                <w:rFonts w:ascii="Times New Roman" w:hAnsi="Times New Roman" w:cs="Times New Roman"/>
                <w:sz w:val="28"/>
                <w:szCs w:val="28"/>
              </w:rPr>
              <w:t>потребувати повної заміни або реінжинірингу</w:t>
            </w:r>
          </w:p>
        </w:tc>
        <w:tc>
          <w:tcPr>
            <w:tcW w:w="1696" w:type="dxa"/>
            <w:vAlign w:val="center"/>
          </w:tcPr>
          <w:p w14:paraId="6D8B77CC" w14:textId="0608050F" w:rsidR="002A2E5F" w:rsidRDefault="00AD34FA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2E5F" w14:paraId="2C1E5FBF" w14:textId="77777777" w:rsidTr="001D4CF4">
        <w:tc>
          <w:tcPr>
            <w:tcW w:w="941" w:type="dxa"/>
            <w:vMerge w:val="restart"/>
            <w:vAlign w:val="center"/>
          </w:tcPr>
          <w:p w14:paraId="164E89E4" w14:textId="7BF83569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A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2" w:type="dxa"/>
            <w:vAlign w:val="center"/>
          </w:tcPr>
          <w:p w14:paraId="5E0CAB18" w14:textId="620911AA" w:rsidR="002A2E5F" w:rsidRDefault="002A2E5F" w:rsidP="00AB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Економічна</w:t>
            </w:r>
            <w:r w:rsidRPr="00BD3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ефективність </w:t>
            </w:r>
            <w:r w:rsidR="006472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бізнес-ідеї</w:t>
            </w:r>
            <w:r w:rsidR="006472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/ </w:t>
            </w:r>
            <w:r w:rsidRPr="00BD3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стартапу:</w:t>
            </w:r>
          </w:p>
        </w:tc>
        <w:tc>
          <w:tcPr>
            <w:tcW w:w="1696" w:type="dxa"/>
            <w:vAlign w:val="center"/>
          </w:tcPr>
          <w:p w14:paraId="270CAB8F" w14:textId="17E44E4A" w:rsidR="002A2E5F" w:rsidRPr="00380CF8" w:rsidRDefault="00281868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2A2E5F" w14:paraId="77ABDD18" w14:textId="77777777" w:rsidTr="001D4CF4">
        <w:tc>
          <w:tcPr>
            <w:tcW w:w="941" w:type="dxa"/>
            <w:vMerge/>
            <w:vAlign w:val="center"/>
          </w:tcPr>
          <w:p w14:paraId="1FB26AEE" w14:textId="77777777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1ABCE4E2" w14:textId="2A131D35" w:rsidR="002A2E5F" w:rsidRPr="00494A0B" w:rsidRDefault="0064493C" w:rsidP="00494A0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93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64493C">
              <w:rPr>
                <w:rFonts w:ascii="Times New Roman" w:hAnsi="Times New Roman" w:cs="Times New Roman"/>
                <w:sz w:val="28"/>
                <w:szCs w:val="28"/>
              </w:rPr>
              <w:t>кт має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соку</w:t>
            </w:r>
            <w:r w:rsidRPr="0064493C">
              <w:rPr>
                <w:rFonts w:ascii="Times New Roman" w:hAnsi="Times New Roman" w:cs="Times New Roman"/>
                <w:sz w:val="28"/>
                <w:szCs w:val="28"/>
              </w:rPr>
              <w:t xml:space="preserve"> економічну ефективність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6A7">
              <w:rPr>
                <w:rFonts w:ascii="Times New Roman" w:hAnsi="Times New Roman" w:cs="Times New Roman"/>
                <w:sz w:val="28"/>
                <w:szCs w:val="28"/>
              </w:rPr>
              <w:t>та демонструє</w:t>
            </w:r>
            <w:r w:rsidRPr="0064493C">
              <w:rPr>
                <w:rFonts w:ascii="Times New Roman" w:hAnsi="Times New Roman" w:cs="Times New Roman"/>
                <w:sz w:val="28"/>
                <w:szCs w:val="28"/>
              </w:rPr>
              <w:t xml:space="preserve"> потенціал для зростання,</w:t>
            </w:r>
            <w:r w:rsidR="00235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93C">
              <w:rPr>
                <w:rFonts w:ascii="Times New Roman" w:hAnsi="Times New Roman" w:cs="Times New Roman"/>
                <w:sz w:val="28"/>
                <w:szCs w:val="28"/>
              </w:rPr>
              <w:t>інвестиційн</w:t>
            </w:r>
            <w:r w:rsidR="002356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493C">
              <w:rPr>
                <w:rFonts w:ascii="Times New Roman" w:hAnsi="Times New Roman" w:cs="Times New Roman"/>
                <w:sz w:val="28"/>
                <w:szCs w:val="28"/>
              </w:rPr>
              <w:t xml:space="preserve"> приваблив</w:t>
            </w:r>
            <w:r w:rsidR="002356A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4493C">
              <w:rPr>
                <w:rFonts w:ascii="Times New Roman" w:hAnsi="Times New Roman" w:cs="Times New Roman"/>
                <w:sz w:val="28"/>
                <w:szCs w:val="28"/>
              </w:rPr>
              <w:t xml:space="preserve"> та конкурентоспромо</w:t>
            </w:r>
            <w:r w:rsidR="00DF410F">
              <w:rPr>
                <w:rFonts w:ascii="Times New Roman" w:hAnsi="Times New Roman" w:cs="Times New Roman"/>
                <w:sz w:val="28"/>
                <w:szCs w:val="28"/>
              </w:rPr>
              <w:t>жний;</w:t>
            </w:r>
          </w:p>
        </w:tc>
        <w:tc>
          <w:tcPr>
            <w:tcW w:w="1696" w:type="dxa"/>
            <w:vAlign w:val="center"/>
          </w:tcPr>
          <w:p w14:paraId="5BA58353" w14:textId="1660A398" w:rsidR="002A2E5F" w:rsidRDefault="00281868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2A2E5F" w14:paraId="2309A625" w14:textId="77777777" w:rsidTr="001D4CF4">
        <w:tc>
          <w:tcPr>
            <w:tcW w:w="941" w:type="dxa"/>
            <w:vMerge/>
            <w:vAlign w:val="center"/>
          </w:tcPr>
          <w:p w14:paraId="5FEDB63B" w14:textId="77777777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3D74E5AD" w14:textId="04764D13" w:rsidR="002A2E5F" w:rsidRDefault="002A2E5F" w:rsidP="00494A0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564A">
              <w:rPr>
                <w:rFonts w:ascii="Times New Roman" w:hAnsi="Times New Roman" w:cs="Times New Roman"/>
                <w:sz w:val="28"/>
                <w:szCs w:val="28"/>
              </w:rPr>
              <w:t xml:space="preserve">роєкт демонструє економічну вигоду, </w:t>
            </w:r>
            <w:r w:rsidR="00DF410F" w:rsidRPr="00DF410F">
              <w:rPr>
                <w:rFonts w:ascii="Times New Roman" w:hAnsi="Times New Roman" w:cs="Times New Roman"/>
                <w:sz w:val="28"/>
                <w:szCs w:val="28"/>
              </w:rPr>
              <w:t>має потенціал для масштабування та розвитку</w:t>
            </w:r>
            <w:r w:rsidR="00DF41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489BFB6F" w14:textId="416A78E7" w:rsidR="002A2E5F" w:rsidRDefault="00243768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2A2E5F" w14:paraId="5D689693" w14:textId="77777777" w:rsidTr="001D4CF4">
        <w:tc>
          <w:tcPr>
            <w:tcW w:w="941" w:type="dxa"/>
            <w:vMerge/>
            <w:vAlign w:val="center"/>
          </w:tcPr>
          <w:p w14:paraId="630C39ED" w14:textId="77777777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67172C1C" w14:textId="18B689E8" w:rsidR="002A2E5F" w:rsidRDefault="0057364F" w:rsidP="00494A0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364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57364F">
              <w:rPr>
                <w:rFonts w:ascii="Times New Roman" w:hAnsi="Times New Roman" w:cs="Times New Roman"/>
                <w:sz w:val="28"/>
                <w:szCs w:val="28"/>
              </w:rPr>
              <w:t>кт має помірну економічну ефективність, але має обмежений потенціал для зростання та розвитку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96" w:type="dxa"/>
            <w:vAlign w:val="center"/>
          </w:tcPr>
          <w:p w14:paraId="7F042767" w14:textId="34DA019A" w:rsidR="002A2E5F" w:rsidRDefault="002E30F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2A2E5F" w14:paraId="7E7877CB" w14:textId="77777777" w:rsidTr="001D4CF4">
        <w:tc>
          <w:tcPr>
            <w:tcW w:w="941" w:type="dxa"/>
            <w:vMerge/>
            <w:vAlign w:val="center"/>
          </w:tcPr>
          <w:p w14:paraId="2FB01D11" w14:textId="77777777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vAlign w:val="center"/>
          </w:tcPr>
          <w:p w14:paraId="1257F3F7" w14:textId="64661DA6" w:rsidR="002A2E5F" w:rsidRDefault="00F660C5" w:rsidP="00494A0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0C5">
              <w:rPr>
                <w:rFonts w:ascii="Times New Roman" w:hAnsi="Times New Roman" w:cs="Times New Roman"/>
                <w:sz w:val="28"/>
                <w:szCs w:val="28"/>
              </w:rPr>
              <w:t xml:space="preserve">роект має низьку економічну ефективність,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0C5">
              <w:rPr>
                <w:rFonts w:ascii="Times New Roman" w:hAnsi="Times New Roman" w:cs="Times New Roman"/>
                <w:sz w:val="28"/>
                <w:szCs w:val="28"/>
              </w:rPr>
              <w:t>емає чіткої бізнес-моделі або вона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0C5">
              <w:rPr>
                <w:rFonts w:ascii="Times New Roman" w:hAnsi="Times New Roman" w:cs="Times New Roman"/>
                <w:sz w:val="28"/>
                <w:szCs w:val="28"/>
              </w:rPr>
              <w:t>нежиттєздатна</w:t>
            </w:r>
          </w:p>
        </w:tc>
        <w:tc>
          <w:tcPr>
            <w:tcW w:w="1696" w:type="dxa"/>
            <w:vAlign w:val="center"/>
          </w:tcPr>
          <w:p w14:paraId="5336F597" w14:textId="0CA13B3C" w:rsidR="002A2E5F" w:rsidRDefault="002A2E5F" w:rsidP="0073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326F" w14:paraId="7F9BD7D0" w14:textId="77777777" w:rsidTr="00910C79">
        <w:tc>
          <w:tcPr>
            <w:tcW w:w="7933" w:type="dxa"/>
            <w:gridSpan w:val="2"/>
            <w:vAlign w:val="center"/>
          </w:tcPr>
          <w:p w14:paraId="3CD022AD" w14:textId="144236C7" w:rsidR="007A326F" w:rsidRPr="007A326F" w:rsidRDefault="00893D4A" w:rsidP="00AB4EB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Можлива м</w:t>
            </w:r>
            <w:r w:rsidR="007A32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аксимальна оцінка</w:t>
            </w:r>
          </w:p>
        </w:tc>
        <w:tc>
          <w:tcPr>
            <w:tcW w:w="1696" w:type="dxa"/>
            <w:vAlign w:val="center"/>
          </w:tcPr>
          <w:p w14:paraId="17CF1D18" w14:textId="1882E371" w:rsidR="007A326F" w:rsidRPr="009426B0" w:rsidRDefault="007660CE" w:rsidP="007357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7BD07884" w14:textId="77777777" w:rsidR="007357EC" w:rsidRPr="007357EC" w:rsidRDefault="007357EC" w:rsidP="0073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57EC" w:rsidRPr="00735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9595D"/>
    <w:multiLevelType w:val="multilevel"/>
    <w:tmpl w:val="39F4D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0D2275"/>
    <w:multiLevelType w:val="multilevel"/>
    <w:tmpl w:val="2E9CA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6D1DD9"/>
    <w:multiLevelType w:val="hybridMultilevel"/>
    <w:tmpl w:val="B9604456"/>
    <w:lvl w:ilvl="0" w:tplc="0CD21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61588">
    <w:abstractNumId w:val="0"/>
  </w:num>
  <w:num w:numId="2" w16cid:durableId="642848941">
    <w:abstractNumId w:val="1"/>
  </w:num>
  <w:num w:numId="3" w16cid:durableId="141558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E7"/>
    <w:rsid w:val="00001BDD"/>
    <w:rsid w:val="000139AD"/>
    <w:rsid w:val="00016847"/>
    <w:rsid w:val="000200FD"/>
    <w:rsid w:val="00047166"/>
    <w:rsid w:val="000479C2"/>
    <w:rsid w:val="00056AEA"/>
    <w:rsid w:val="000643DC"/>
    <w:rsid w:val="00074167"/>
    <w:rsid w:val="000878B7"/>
    <w:rsid w:val="00090B7F"/>
    <w:rsid w:val="00093B85"/>
    <w:rsid w:val="000A3D2D"/>
    <w:rsid w:val="000B101A"/>
    <w:rsid w:val="000C1FED"/>
    <w:rsid w:val="000C583B"/>
    <w:rsid w:val="000D4133"/>
    <w:rsid w:val="000E3681"/>
    <w:rsid w:val="000E44EE"/>
    <w:rsid w:val="000F17F0"/>
    <w:rsid w:val="000F4812"/>
    <w:rsid w:val="00110690"/>
    <w:rsid w:val="00114074"/>
    <w:rsid w:val="00132D33"/>
    <w:rsid w:val="0013451C"/>
    <w:rsid w:val="001816D1"/>
    <w:rsid w:val="00196514"/>
    <w:rsid w:val="001A58BD"/>
    <w:rsid w:val="001B7742"/>
    <w:rsid w:val="001D4CF4"/>
    <w:rsid w:val="001D6C1E"/>
    <w:rsid w:val="001E6A30"/>
    <w:rsid w:val="001F263C"/>
    <w:rsid w:val="002074D5"/>
    <w:rsid w:val="002356A7"/>
    <w:rsid w:val="00243768"/>
    <w:rsid w:val="00247A26"/>
    <w:rsid w:val="002707A7"/>
    <w:rsid w:val="00273E59"/>
    <w:rsid w:val="00281868"/>
    <w:rsid w:val="00287709"/>
    <w:rsid w:val="00287AD9"/>
    <w:rsid w:val="002A2E5F"/>
    <w:rsid w:val="002A4E12"/>
    <w:rsid w:val="002B1A3B"/>
    <w:rsid w:val="002B7907"/>
    <w:rsid w:val="002D480D"/>
    <w:rsid w:val="002E30FF"/>
    <w:rsid w:val="002E5975"/>
    <w:rsid w:val="002F065F"/>
    <w:rsid w:val="002F7D48"/>
    <w:rsid w:val="0030421C"/>
    <w:rsid w:val="00315A3A"/>
    <w:rsid w:val="00342063"/>
    <w:rsid w:val="00353064"/>
    <w:rsid w:val="003540C8"/>
    <w:rsid w:val="00360B4C"/>
    <w:rsid w:val="00361F45"/>
    <w:rsid w:val="003734ED"/>
    <w:rsid w:val="00380CF8"/>
    <w:rsid w:val="003A0039"/>
    <w:rsid w:val="003A0955"/>
    <w:rsid w:val="003A5614"/>
    <w:rsid w:val="003B1FD1"/>
    <w:rsid w:val="003B3C5F"/>
    <w:rsid w:val="003B508E"/>
    <w:rsid w:val="003C279F"/>
    <w:rsid w:val="003C3449"/>
    <w:rsid w:val="003D0356"/>
    <w:rsid w:val="003E38AA"/>
    <w:rsid w:val="00402904"/>
    <w:rsid w:val="00421FB5"/>
    <w:rsid w:val="00447466"/>
    <w:rsid w:val="00456EAC"/>
    <w:rsid w:val="00466547"/>
    <w:rsid w:val="00474BA5"/>
    <w:rsid w:val="004775A1"/>
    <w:rsid w:val="00494A0B"/>
    <w:rsid w:val="004A5F89"/>
    <w:rsid w:val="004D209F"/>
    <w:rsid w:val="004D2A5A"/>
    <w:rsid w:val="004E511B"/>
    <w:rsid w:val="004F1444"/>
    <w:rsid w:val="004F6F08"/>
    <w:rsid w:val="00506EF3"/>
    <w:rsid w:val="00516E16"/>
    <w:rsid w:val="00531A49"/>
    <w:rsid w:val="0057364F"/>
    <w:rsid w:val="00574082"/>
    <w:rsid w:val="005760A4"/>
    <w:rsid w:val="005837BC"/>
    <w:rsid w:val="0059564A"/>
    <w:rsid w:val="005E3334"/>
    <w:rsid w:val="00603ABF"/>
    <w:rsid w:val="00610DBB"/>
    <w:rsid w:val="0062447B"/>
    <w:rsid w:val="00627E0D"/>
    <w:rsid w:val="0064493C"/>
    <w:rsid w:val="0064725B"/>
    <w:rsid w:val="0065426B"/>
    <w:rsid w:val="00680BC8"/>
    <w:rsid w:val="00691364"/>
    <w:rsid w:val="006A074B"/>
    <w:rsid w:val="006A68FB"/>
    <w:rsid w:val="006B0EB4"/>
    <w:rsid w:val="006E04FC"/>
    <w:rsid w:val="006E2CC9"/>
    <w:rsid w:val="006F34B9"/>
    <w:rsid w:val="007019E6"/>
    <w:rsid w:val="00702E04"/>
    <w:rsid w:val="007120CA"/>
    <w:rsid w:val="007127A2"/>
    <w:rsid w:val="00721A34"/>
    <w:rsid w:val="007357EC"/>
    <w:rsid w:val="0073692C"/>
    <w:rsid w:val="007562C0"/>
    <w:rsid w:val="00760682"/>
    <w:rsid w:val="00762C25"/>
    <w:rsid w:val="00764058"/>
    <w:rsid w:val="007660CE"/>
    <w:rsid w:val="007763A2"/>
    <w:rsid w:val="007822B1"/>
    <w:rsid w:val="00791349"/>
    <w:rsid w:val="007A05E2"/>
    <w:rsid w:val="007A326F"/>
    <w:rsid w:val="007A5A6D"/>
    <w:rsid w:val="007B27F7"/>
    <w:rsid w:val="007C37ED"/>
    <w:rsid w:val="007D6064"/>
    <w:rsid w:val="007E33CF"/>
    <w:rsid w:val="007F37F4"/>
    <w:rsid w:val="008017AC"/>
    <w:rsid w:val="0080383E"/>
    <w:rsid w:val="00807D09"/>
    <w:rsid w:val="00812B49"/>
    <w:rsid w:val="00812BBF"/>
    <w:rsid w:val="00813200"/>
    <w:rsid w:val="00824293"/>
    <w:rsid w:val="0084500D"/>
    <w:rsid w:val="00865A2D"/>
    <w:rsid w:val="00871F0E"/>
    <w:rsid w:val="0087600C"/>
    <w:rsid w:val="00893D4A"/>
    <w:rsid w:val="008B02FA"/>
    <w:rsid w:val="008B41E7"/>
    <w:rsid w:val="008B7B88"/>
    <w:rsid w:val="008B7F68"/>
    <w:rsid w:val="008E0CB1"/>
    <w:rsid w:val="008E38D2"/>
    <w:rsid w:val="008E6B48"/>
    <w:rsid w:val="008F11AC"/>
    <w:rsid w:val="008F59B2"/>
    <w:rsid w:val="00906E56"/>
    <w:rsid w:val="00920C64"/>
    <w:rsid w:val="00922FDB"/>
    <w:rsid w:val="00926170"/>
    <w:rsid w:val="0094110C"/>
    <w:rsid w:val="009426B0"/>
    <w:rsid w:val="009572DF"/>
    <w:rsid w:val="009603B8"/>
    <w:rsid w:val="0098381D"/>
    <w:rsid w:val="00995B8D"/>
    <w:rsid w:val="009A77C9"/>
    <w:rsid w:val="009B17B5"/>
    <w:rsid w:val="009C283B"/>
    <w:rsid w:val="009E1C94"/>
    <w:rsid w:val="00A0790F"/>
    <w:rsid w:val="00A13037"/>
    <w:rsid w:val="00A1500F"/>
    <w:rsid w:val="00A61409"/>
    <w:rsid w:val="00A66C58"/>
    <w:rsid w:val="00A72386"/>
    <w:rsid w:val="00A76629"/>
    <w:rsid w:val="00A96732"/>
    <w:rsid w:val="00A97329"/>
    <w:rsid w:val="00AA7989"/>
    <w:rsid w:val="00AB24CA"/>
    <w:rsid w:val="00AB4EB4"/>
    <w:rsid w:val="00AB4F69"/>
    <w:rsid w:val="00AC0FCE"/>
    <w:rsid w:val="00AC2716"/>
    <w:rsid w:val="00AC5BD7"/>
    <w:rsid w:val="00AC6CEB"/>
    <w:rsid w:val="00AD34FA"/>
    <w:rsid w:val="00AE7814"/>
    <w:rsid w:val="00B019BC"/>
    <w:rsid w:val="00B03925"/>
    <w:rsid w:val="00B251E6"/>
    <w:rsid w:val="00B42400"/>
    <w:rsid w:val="00B51B0F"/>
    <w:rsid w:val="00B64C60"/>
    <w:rsid w:val="00B746FB"/>
    <w:rsid w:val="00BA30DC"/>
    <w:rsid w:val="00BA3584"/>
    <w:rsid w:val="00BD3AA3"/>
    <w:rsid w:val="00BD3B60"/>
    <w:rsid w:val="00BE0CE0"/>
    <w:rsid w:val="00BE67E3"/>
    <w:rsid w:val="00BE7AFB"/>
    <w:rsid w:val="00BF42C6"/>
    <w:rsid w:val="00C006FE"/>
    <w:rsid w:val="00C26FA1"/>
    <w:rsid w:val="00C33BE6"/>
    <w:rsid w:val="00C37433"/>
    <w:rsid w:val="00C4384F"/>
    <w:rsid w:val="00C5417E"/>
    <w:rsid w:val="00C57591"/>
    <w:rsid w:val="00C7463A"/>
    <w:rsid w:val="00C75EE0"/>
    <w:rsid w:val="00C823CC"/>
    <w:rsid w:val="00C8799E"/>
    <w:rsid w:val="00C87F51"/>
    <w:rsid w:val="00CA6DE7"/>
    <w:rsid w:val="00CB5D3E"/>
    <w:rsid w:val="00CD57A3"/>
    <w:rsid w:val="00D06291"/>
    <w:rsid w:val="00D14E3D"/>
    <w:rsid w:val="00D17E77"/>
    <w:rsid w:val="00D23316"/>
    <w:rsid w:val="00D35DBC"/>
    <w:rsid w:val="00D40240"/>
    <w:rsid w:val="00D478D6"/>
    <w:rsid w:val="00D522E7"/>
    <w:rsid w:val="00D73E7A"/>
    <w:rsid w:val="00D81F7A"/>
    <w:rsid w:val="00D851B4"/>
    <w:rsid w:val="00D91B6F"/>
    <w:rsid w:val="00D9308C"/>
    <w:rsid w:val="00DA310C"/>
    <w:rsid w:val="00DB19DF"/>
    <w:rsid w:val="00DB5D86"/>
    <w:rsid w:val="00DC5A20"/>
    <w:rsid w:val="00DC621A"/>
    <w:rsid w:val="00DD0863"/>
    <w:rsid w:val="00DD149C"/>
    <w:rsid w:val="00DD316B"/>
    <w:rsid w:val="00DD3DFB"/>
    <w:rsid w:val="00DE1542"/>
    <w:rsid w:val="00DE16EB"/>
    <w:rsid w:val="00DE745D"/>
    <w:rsid w:val="00DF410F"/>
    <w:rsid w:val="00E160A6"/>
    <w:rsid w:val="00E16C79"/>
    <w:rsid w:val="00E2421C"/>
    <w:rsid w:val="00E32805"/>
    <w:rsid w:val="00E42774"/>
    <w:rsid w:val="00E4434D"/>
    <w:rsid w:val="00E459B8"/>
    <w:rsid w:val="00E55826"/>
    <w:rsid w:val="00E679DA"/>
    <w:rsid w:val="00E71632"/>
    <w:rsid w:val="00E87094"/>
    <w:rsid w:val="00E9746F"/>
    <w:rsid w:val="00EA044B"/>
    <w:rsid w:val="00EA1E17"/>
    <w:rsid w:val="00EA7FB8"/>
    <w:rsid w:val="00EB5880"/>
    <w:rsid w:val="00EB6024"/>
    <w:rsid w:val="00EC466B"/>
    <w:rsid w:val="00F26B19"/>
    <w:rsid w:val="00F34E0A"/>
    <w:rsid w:val="00F4608B"/>
    <w:rsid w:val="00F62D62"/>
    <w:rsid w:val="00F655C6"/>
    <w:rsid w:val="00F660C5"/>
    <w:rsid w:val="00F71BA4"/>
    <w:rsid w:val="00F73B43"/>
    <w:rsid w:val="00F77B9A"/>
    <w:rsid w:val="00F81C14"/>
    <w:rsid w:val="00F831BA"/>
    <w:rsid w:val="00F83E6E"/>
    <w:rsid w:val="00FA2618"/>
    <w:rsid w:val="00FD7E70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58B6"/>
  <w15:chartTrackingRefBased/>
  <w15:docId w15:val="{0E631329-6B3D-4352-A40E-BC779E09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6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6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6D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6D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6D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6D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6D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6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6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A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A6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A6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A6D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6DE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9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5092</Words>
  <Characters>2903</Characters>
  <Application>Microsoft Office Word</Application>
  <DocSecurity>0</DocSecurity>
  <Lines>24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Kulyk</dc:creator>
  <cp:keywords/>
  <dc:description/>
  <cp:lastModifiedBy>Tetyana Kulyk</cp:lastModifiedBy>
  <cp:revision>266</cp:revision>
  <dcterms:created xsi:type="dcterms:W3CDTF">2024-06-14T12:49:00Z</dcterms:created>
  <dcterms:modified xsi:type="dcterms:W3CDTF">2024-06-21T09:48:00Z</dcterms:modified>
</cp:coreProperties>
</file>